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FAEB4A">
      <w:pPr>
        <w:spacing w:line="580" w:lineRule="exact"/>
        <w:jc w:val="left"/>
        <w:rPr>
          <w:rFonts w:ascii="Times New Roman" w:hAnsi="Times New Roman" w:eastAsia="黑体"/>
          <w:b/>
          <w:bCs/>
          <w:kern w:val="0"/>
          <w:sz w:val="28"/>
          <w:szCs w:val="28"/>
        </w:rPr>
      </w:pPr>
      <w:bookmarkStart w:id="0" w:name="_Hlk140242108"/>
      <w:r>
        <w:rPr>
          <w:rFonts w:ascii="Times New Roman" w:hAnsi="Times New Roman" w:eastAsia="黑体"/>
          <w:color w:val="000000"/>
          <w:sz w:val="32"/>
          <w:szCs w:val="32"/>
        </w:rPr>
        <w:t>附件</w:t>
      </w:r>
      <w:r>
        <w:rPr>
          <w:rFonts w:hint="eastAsia" w:ascii="Times New Roman" w:hAnsi="Times New Roman" w:eastAsia="黑体"/>
          <w:color w:val="000000"/>
          <w:sz w:val="32"/>
          <w:szCs w:val="32"/>
        </w:rPr>
        <w:t>2</w:t>
      </w:r>
      <w:r>
        <w:rPr>
          <w:rFonts w:ascii="Times New Roman" w:hAnsi="Times New Roman" w:eastAsia="黑体"/>
          <w:color w:val="000000"/>
          <w:sz w:val="32"/>
          <w:szCs w:val="32"/>
        </w:rPr>
        <w:t xml:space="preserve"> </w:t>
      </w:r>
    </w:p>
    <w:p w14:paraId="7D585468">
      <w:pPr>
        <w:spacing w:before="624" w:beforeLines="200" w:after="312" w:afterLines="100" w:line="500" w:lineRule="exact"/>
        <w:rPr>
          <w:rFonts w:ascii="Times New Roman" w:hAnsi="Times New Roman" w:eastAsia="宋体" w:cs="宋体"/>
          <w:b/>
          <w:bCs/>
          <w:sz w:val="44"/>
          <w:szCs w:val="44"/>
        </w:rPr>
      </w:pPr>
    </w:p>
    <w:p w14:paraId="6F30E59A">
      <w:pPr>
        <w:spacing w:before="240" w:after="312" w:afterLines="100"/>
        <w:jc w:val="center"/>
        <w:rPr>
          <w:rFonts w:ascii="Times New Roman" w:hAnsi="Times New Roman" w:eastAsia="宋体" w:cs="宋体"/>
          <w:b/>
          <w:bCs/>
          <w:sz w:val="44"/>
          <w:szCs w:val="44"/>
        </w:rPr>
      </w:pPr>
      <w:r>
        <w:rPr>
          <w:rFonts w:hint="eastAsia" w:ascii="Times New Roman" w:hAnsi="Times New Roman" w:eastAsia="宋体" w:cs="宋体"/>
          <w:b/>
          <w:bCs/>
          <w:sz w:val="44"/>
          <w:szCs w:val="44"/>
        </w:rPr>
        <w:t>经济与管理学院（中非国际商学院）</w:t>
      </w:r>
    </w:p>
    <w:p w14:paraId="0A9698BB">
      <w:pPr>
        <w:spacing w:before="240" w:after="312" w:afterLines="100"/>
        <w:jc w:val="center"/>
        <w:rPr>
          <w:rFonts w:ascii="Times New Roman" w:hAnsi="Times New Roman" w:eastAsia="宋体" w:cs="宋体"/>
          <w:b/>
          <w:bCs/>
          <w:sz w:val="44"/>
          <w:szCs w:val="44"/>
        </w:rPr>
      </w:pPr>
      <w:r>
        <w:rPr>
          <w:rFonts w:hint="eastAsia" w:ascii="Times New Roman" w:hAnsi="Times New Roman" w:eastAsia="宋体" w:cs="宋体"/>
          <w:b/>
          <w:bCs/>
          <w:sz w:val="44"/>
          <w:szCs w:val="44"/>
        </w:rPr>
        <w:t>研究生教学改革培育项目</w:t>
      </w:r>
    </w:p>
    <w:p w14:paraId="1083879D">
      <w:pPr>
        <w:jc w:val="center"/>
        <w:rPr>
          <w:rFonts w:ascii="Times New Roman" w:hAnsi="Times New Roman" w:eastAsia="黑体"/>
          <w:b/>
          <w:sz w:val="52"/>
          <w:szCs w:val="52"/>
        </w:rPr>
      </w:pPr>
      <w:r>
        <w:rPr>
          <w:rFonts w:hint="eastAsia" w:ascii="Times New Roman" w:hAnsi="Times New Roman" w:eastAsia="黑体"/>
          <w:b/>
          <w:sz w:val="52"/>
          <w:szCs w:val="52"/>
        </w:rPr>
        <w:t>申  报  书</w:t>
      </w:r>
    </w:p>
    <w:p w14:paraId="7E0D8177">
      <w:pPr>
        <w:rPr>
          <w:rFonts w:ascii="Times New Roman" w:hAnsi="Times New Roman"/>
        </w:rPr>
      </w:pPr>
    </w:p>
    <w:p w14:paraId="3CBFA756">
      <w:pPr>
        <w:rPr>
          <w:rFonts w:ascii="Times New Roman" w:hAnsi="Times New Roman"/>
        </w:rPr>
      </w:pPr>
    </w:p>
    <w:p w14:paraId="77A57D2E">
      <w:pPr>
        <w:rPr>
          <w:rFonts w:ascii="Times New Roman" w:hAnsi="Times New Roman"/>
        </w:rPr>
      </w:pPr>
    </w:p>
    <w:p w14:paraId="44F54420">
      <w:pPr>
        <w:spacing w:line="480" w:lineRule="auto"/>
        <w:ind w:left="3079" w:leftChars="666" w:hanging="1680" w:hangingChars="600"/>
        <w:rPr>
          <w:rFonts w:ascii="Times New Roman" w:hAnsi="Times New Roman" w:eastAsia="黑体"/>
          <w:color w:val="000000"/>
          <w:sz w:val="28"/>
        </w:rPr>
      </w:pPr>
    </w:p>
    <w:p w14:paraId="38F6AE45">
      <w:pPr>
        <w:spacing w:line="480" w:lineRule="auto"/>
        <w:ind w:left="3079" w:leftChars="666" w:hanging="1680" w:hangingChars="600"/>
        <w:rPr>
          <w:rFonts w:ascii="Times New Roman" w:hAnsi="Times New Roman" w:eastAsia="黑体"/>
          <w:color w:val="000000"/>
          <w:sz w:val="28"/>
          <w:u w:val="single"/>
        </w:rPr>
      </w:pPr>
      <w:r>
        <w:rPr>
          <w:rFonts w:hint="eastAsia" w:ascii="Times New Roman" w:hAnsi="Times New Roman" w:eastAsia="黑体"/>
          <w:color w:val="000000"/>
          <w:sz w:val="28"/>
        </w:rPr>
        <w:t>项目名称：</w:t>
      </w:r>
      <w:r>
        <w:rPr>
          <w:rFonts w:hint="eastAsia" w:ascii="Times New Roman" w:hAnsi="Times New Roman" w:eastAsia="黑体"/>
          <w:color w:val="000000"/>
          <w:sz w:val="28"/>
          <w:u w:val="single"/>
        </w:rPr>
        <w:t xml:space="preserve">                                </w:t>
      </w:r>
    </w:p>
    <w:p w14:paraId="5B0D07E4">
      <w:pPr>
        <w:spacing w:line="480" w:lineRule="auto"/>
        <w:ind w:left="3079" w:leftChars="666" w:hanging="1680" w:hangingChars="600"/>
        <w:rPr>
          <w:rFonts w:ascii="Times New Roman" w:hAnsi="Times New Roman" w:eastAsia="黑体"/>
          <w:color w:val="000000"/>
          <w:sz w:val="28"/>
          <w:u w:val="single"/>
        </w:rPr>
      </w:pPr>
      <w:r>
        <w:rPr>
          <w:rFonts w:hint="eastAsia" w:ascii="Times New Roman" w:hAnsi="Times New Roman" w:eastAsia="黑体"/>
          <w:color w:val="000000"/>
          <w:sz w:val="28"/>
          <w:u w:val="single"/>
        </w:rPr>
        <w:t xml:space="preserve">                                          </w:t>
      </w:r>
    </w:p>
    <w:p w14:paraId="6F316058">
      <w:pPr>
        <w:spacing w:line="480" w:lineRule="auto"/>
        <w:ind w:left="3079" w:leftChars="666" w:hanging="1680" w:hangingChars="600"/>
        <w:rPr>
          <w:rFonts w:ascii="Times New Roman" w:hAnsi="Times New Roman" w:eastAsia="黑体"/>
          <w:color w:val="000000"/>
          <w:sz w:val="24"/>
          <w:szCs w:val="24"/>
        </w:rPr>
      </w:pPr>
      <w:r>
        <w:rPr>
          <w:rFonts w:hint="eastAsia" w:ascii="Times New Roman" w:hAnsi="Times New Roman" w:eastAsia="黑体"/>
          <w:color w:val="000000"/>
          <w:sz w:val="28"/>
        </w:rPr>
        <w:t>申请类别</w:t>
      </w:r>
      <w:r>
        <w:rPr>
          <w:rFonts w:ascii="Times New Roman" w:hAnsi="Times New Roman" w:eastAsia="黑体"/>
          <w:color w:val="000000"/>
          <w:sz w:val="28"/>
        </w:rPr>
        <w:t xml:space="preserve"> </w:t>
      </w:r>
      <w:r>
        <w:rPr>
          <w:rFonts w:hint="eastAsia" w:ascii="Times New Roman" w:hAnsi="Times New Roman" w:eastAsia="黑体"/>
          <w:color w:val="000000"/>
          <w:sz w:val="28"/>
        </w:rPr>
        <w:t>：</w:t>
      </w:r>
      <w:r>
        <w:rPr>
          <w:rFonts w:ascii="Times New Roman" w:hAnsi="Times New Roman" w:eastAsia="黑体"/>
          <w:color w:val="000000"/>
          <w:sz w:val="28"/>
        </w:rPr>
        <w:t xml:space="preserve"> </w:t>
      </w:r>
      <w:r>
        <w:rPr>
          <w:rFonts w:hint="eastAsia" w:ascii="Times New Roman" w:hAnsi="Times New Roman" w:eastAsia="黑体"/>
          <w:color w:val="000000"/>
          <w:sz w:val="24"/>
          <w:szCs w:val="24"/>
        </w:rPr>
        <w:t>□重点</w:t>
      </w:r>
      <w:r>
        <w:rPr>
          <w:rFonts w:ascii="Times New Roman" w:hAnsi="Times New Roman" w:eastAsia="黑体"/>
          <w:color w:val="000000"/>
          <w:sz w:val="24"/>
          <w:szCs w:val="24"/>
        </w:rPr>
        <w:t xml:space="preserve">    </w:t>
      </w:r>
      <w:r>
        <w:rPr>
          <w:rFonts w:hint="eastAsia" w:ascii="Times New Roman" w:hAnsi="Times New Roman" w:eastAsia="黑体"/>
          <w:color w:val="000000"/>
          <w:sz w:val="24"/>
          <w:szCs w:val="24"/>
        </w:rPr>
        <w:t>□</w:t>
      </w:r>
      <w:r>
        <w:rPr>
          <w:rFonts w:ascii="Times New Roman" w:hAnsi="Times New Roman" w:eastAsia="黑体"/>
          <w:color w:val="000000"/>
          <w:sz w:val="24"/>
          <w:szCs w:val="24"/>
        </w:rPr>
        <w:t xml:space="preserve"> </w:t>
      </w:r>
      <w:r>
        <w:rPr>
          <w:rFonts w:hint="eastAsia" w:ascii="Times New Roman" w:hAnsi="Times New Roman" w:eastAsia="黑体"/>
          <w:color w:val="000000"/>
          <w:sz w:val="24"/>
          <w:szCs w:val="24"/>
        </w:rPr>
        <w:t>一般</w:t>
      </w:r>
    </w:p>
    <w:p w14:paraId="281D7BCF">
      <w:pPr>
        <w:spacing w:line="480" w:lineRule="auto"/>
        <w:ind w:left="3079" w:leftChars="666" w:hanging="1680" w:hangingChars="600"/>
        <w:rPr>
          <w:rFonts w:ascii="Times New Roman" w:hAnsi="Times New Roman" w:eastAsia="黑体"/>
          <w:color w:val="000000"/>
          <w:sz w:val="28"/>
          <w:u w:val="single"/>
        </w:rPr>
      </w:pPr>
      <w:r>
        <w:rPr>
          <w:rFonts w:hint="eastAsia" w:ascii="Times New Roman" w:hAnsi="Times New Roman" w:eastAsia="黑体"/>
          <w:color w:val="000000"/>
          <w:sz w:val="28"/>
        </w:rPr>
        <w:t>项目</w:t>
      </w:r>
      <w:r>
        <w:rPr>
          <w:rFonts w:ascii="Times New Roman" w:hAnsi="Times New Roman" w:eastAsia="黑体"/>
          <w:color w:val="000000"/>
          <w:sz w:val="28"/>
        </w:rPr>
        <w:t>负责人</w:t>
      </w:r>
      <w:r>
        <w:rPr>
          <w:rFonts w:hint="eastAsia" w:ascii="Times New Roman" w:hAnsi="Times New Roman" w:eastAsia="黑体"/>
          <w:color w:val="000000"/>
          <w:sz w:val="28"/>
        </w:rPr>
        <w:t>：</w:t>
      </w:r>
      <w:r>
        <w:rPr>
          <w:rFonts w:ascii="Times New Roman" w:hAnsi="Times New Roman" w:eastAsia="黑体"/>
          <w:color w:val="000000"/>
          <w:sz w:val="28"/>
        </w:rPr>
        <w:t xml:space="preserve"> </w:t>
      </w:r>
      <w:r>
        <w:rPr>
          <w:rFonts w:hint="eastAsia" w:ascii="Times New Roman" w:hAnsi="Times New Roman" w:eastAsia="黑体"/>
          <w:color w:val="000000"/>
          <w:sz w:val="28"/>
          <w:u w:val="single"/>
        </w:rPr>
        <w:t xml:space="preserve">                             </w:t>
      </w:r>
    </w:p>
    <w:p w14:paraId="6FB17D9D">
      <w:pPr>
        <w:spacing w:line="480" w:lineRule="auto"/>
        <w:ind w:left="3079" w:leftChars="666" w:hanging="1680" w:hangingChars="600"/>
        <w:rPr>
          <w:rFonts w:ascii="Times New Roman" w:hAnsi="Times New Roman" w:eastAsia="黑体"/>
          <w:color w:val="000000"/>
          <w:sz w:val="28"/>
        </w:rPr>
      </w:pPr>
      <w:r>
        <w:rPr>
          <w:rFonts w:hint="eastAsia" w:ascii="Times New Roman" w:hAnsi="Times New Roman" w:eastAsia="黑体"/>
          <w:color w:val="000000"/>
          <w:sz w:val="28"/>
        </w:rPr>
        <w:t xml:space="preserve">所属学位点（方向）： </w:t>
      </w:r>
      <w:r>
        <w:rPr>
          <w:rFonts w:hint="eastAsia" w:ascii="Times New Roman" w:hAnsi="Times New Roman" w:eastAsia="黑体"/>
          <w:color w:val="000000"/>
          <w:sz w:val="28"/>
          <w:u w:val="single"/>
        </w:rPr>
        <w:t xml:space="preserve">                     </w:t>
      </w:r>
      <w:r>
        <w:rPr>
          <w:rFonts w:hint="eastAsia" w:ascii="Times New Roman" w:hAnsi="Times New Roman" w:eastAsia="黑体"/>
          <w:color w:val="000000"/>
          <w:sz w:val="28"/>
        </w:rPr>
        <w:t xml:space="preserve"> </w:t>
      </w:r>
    </w:p>
    <w:p w14:paraId="267BFDFE">
      <w:pPr>
        <w:spacing w:line="480" w:lineRule="auto"/>
        <w:ind w:left="3079" w:leftChars="666" w:hanging="1680" w:hangingChars="600"/>
        <w:rPr>
          <w:rFonts w:ascii="Times New Roman" w:hAnsi="Times New Roman"/>
          <w:b/>
          <w:sz w:val="30"/>
          <w:szCs w:val="30"/>
        </w:rPr>
      </w:pPr>
      <w:r>
        <w:rPr>
          <w:rFonts w:hint="eastAsia" w:ascii="Times New Roman" w:hAnsi="Times New Roman" w:eastAsia="黑体"/>
          <w:color w:val="000000"/>
          <w:sz w:val="28"/>
        </w:rPr>
        <w:t>联系电话：</w:t>
      </w:r>
      <w:r>
        <w:rPr>
          <w:rFonts w:hint="eastAsia" w:ascii="Times New Roman" w:hAnsi="Times New Roman" w:eastAsia="黑体"/>
          <w:color w:val="000000"/>
          <w:sz w:val="28"/>
          <w:u w:val="single"/>
        </w:rPr>
        <w:t xml:space="preserve">                                </w:t>
      </w:r>
    </w:p>
    <w:p w14:paraId="7C3E76DE">
      <w:pPr>
        <w:adjustRightInd w:val="0"/>
        <w:snapToGrid w:val="0"/>
        <w:spacing w:line="480" w:lineRule="auto"/>
        <w:ind w:firstLine="1042" w:firstLineChars="346"/>
        <w:rPr>
          <w:rFonts w:ascii="Times New Roman" w:hAnsi="Times New Roman"/>
          <w:b/>
          <w:sz w:val="30"/>
          <w:szCs w:val="30"/>
        </w:rPr>
      </w:pPr>
    </w:p>
    <w:p w14:paraId="292DC7FE">
      <w:pPr>
        <w:adjustRightInd w:val="0"/>
        <w:snapToGrid w:val="0"/>
        <w:spacing w:line="480" w:lineRule="auto"/>
        <w:ind w:firstLine="1042" w:firstLineChars="346"/>
        <w:rPr>
          <w:rFonts w:ascii="Times New Roman" w:hAnsi="Times New Roman" w:eastAsia="仿宋_GB2312"/>
          <w:sz w:val="32"/>
        </w:rPr>
      </w:pPr>
      <w:r>
        <w:rPr>
          <w:rFonts w:hint="eastAsia" w:ascii="Times New Roman" w:hAnsi="Times New Roman"/>
          <w:b/>
          <w:sz w:val="30"/>
          <w:szCs w:val="30"/>
        </w:rPr>
        <w:t xml:space="preserve">                  </w:t>
      </w:r>
    </w:p>
    <w:p w14:paraId="2EEA5EF3">
      <w:pPr>
        <w:spacing w:line="480" w:lineRule="auto"/>
        <w:ind w:left="3079" w:leftChars="666" w:hanging="1680" w:hangingChars="600"/>
        <w:rPr>
          <w:rFonts w:ascii="Times New Roman" w:hAnsi="Times New Roman" w:eastAsia="黑体"/>
          <w:color w:val="000000"/>
          <w:sz w:val="28"/>
        </w:rPr>
      </w:pPr>
      <w:r>
        <w:rPr>
          <w:rFonts w:hint="eastAsia" w:ascii="Times New Roman" w:hAnsi="Times New Roman" w:eastAsia="黑体"/>
          <w:color w:val="000000"/>
          <w:sz w:val="28"/>
        </w:rPr>
        <w:t>经济与管理学院（中非国际商学院）制</w:t>
      </w:r>
    </w:p>
    <w:p w14:paraId="751D2A4A">
      <w:pPr>
        <w:spacing w:line="480" w:lineRule="auto"/>
        <w:ind w:firstLine="3360" w:firstLineChars="1200"/>
        <w:rPr>
          <w:rFonts w:ascii="Times New Roman" w:hAnsi="Times New Roman" w:eastAsia="黑体"/>
          <w:color w:val="000000"/>
          <w:sz w:val="28"/>
        </w:rPr>
      </w:pPr>
      <w:r>
        <w:rPr>
          <w:rFonts w:hint="eastAsia" w:ascii="Times New Roman" w:hAnsi="Times New Roman" w:eastAsia="黑体"/>
          <w:color w:val="000000"/>
          <w:sz w:val="28"/>
        </w:rPr>
        <w:t>年    月</w:t>
      </w:r>
    </w:p>
    <w:bookmarkEnd w:id="0"/>
    <w:p w14:paraId="0BF25B86">
      <w:pPr>
        <w:spacing w:line="480" w:lineRule="auto"/>
        <w:ind w:left="3079" w:leftChars="666" w:hanging="1680" w:hangingChars="600"/>
        <w:rPr>
          <w:rFonts w:ascii="Times New Roman" w:hAnsi="Times New Roman" w:eastAsia="黑体"/>
          <w:color w:val="000000"/>
          <w:sz w:val="28"/>
        </w:rPr>
      </w:pPr>
    </w:p>
    <w:p w14:paraId="3548EBCD">
      <w:pPr>
        <w:spacing w:line="480" w:lineRule="auto"/>
        <w:ind w:left="3079" w:leftChars="666" w:hanging="1680" w:hangingChars="600"/>
        <w:rPr>
          <w:rFonts w:ascii="Times New Roman" w:hAnsi="Times New Roman" w:eastAsia="黑体"/>
          <w:color w:val="000000"/>
          <w:sz w:val="28"/>
        </w:rPr>
      </w:pPr>
    </w:p>
    <w:p w14:paraId="09384C7B">
      <w:pPr>
        <w:spacing w:line="480" w:lineRule="auto"/>
        <w:rPr>
          <w:rFonts w:ascii="Times New Roman" w:hAnsi="Times New Roman" w:eastAsia="黑体" w:cs="黑体"/>
          <w:bCs/>
        </w:rPr>
      </w:pPr>
      <w:r>
        <w:rPr>
          <w:rFonts w:hint="eastAsia" w:ascii="Times New Roman" w:hAnsi="Times New Roman" w:eastAsia="黑体" w:cs="黑体"/>
          <w:bCs/>
          <w:color w:val="000000"/>
          <w:sz w:val="28"/>
          <w:szCs w:val="28"/>
        </w:rPr>
        <w:t>一、项目负责人及项目组成员情况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1497"/>
        <w:gridCol w:w="176"/>
        <w:gridCol w:w="1304"/>
        <w:gridCol w:w="788"/>
        <w:gridCol w:w="913"/>
        <w:gridCol w:w="309"/>
        <w:gridCol w:w="2038"/>
      </w:tblGrid>
      <w:tr w14:paraId="53D418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271" w:type="dxa"/>
            <w:vAlign w:val="center"/>
          </w:tcPr>
          <w:p w14:paraId="07F15DDF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eastAsia="仿宋_GB2312"/>
                <w:sz w:val="28"/>
              </w:rPr>
              <w:br w:type="page"/>
            </w:r>
            <w:r>
              <w:rPr>
                <w:rFonts w:hint="eastAsia" w:ascii="Times New Roman" w:hAnsi="Times New Roman"/>
                <w:sz w:val="24"/>
              </w:rPr>
              <w:t>项目名称</w:t>
            </w:r>
          </w:p>
        </w:tc>
        <w:tc>
          <w:tcPr>
            <w:tcW w:w="7025" w:type="dxa"/>
            <w:gridSpan w:val="7"/>
            <w:vAlign w:val="center"/>
          </w:tcPr>
          <w:p w14:paraId="109521B8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14:paraId="778594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271" w:type="dxa"/>
            <w:vAlign w:val="center"/>
          </w:tcPr>
          <w:p w14:paraId="03624EAD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教改的学科方向</w:t>
            </w:r>
          </w:p>
        </w:tc>
        <w:tc>
          <w:tcPr>
            <w:tcW w:w="7025" w:type="dxa"/>
            <w:gridSpan w:val="7"/>
            <w:vAlign w:val="center"/>
          </w:tcPr>
          <w:p w14:paraId="24899046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14:paraId="417511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271" w:type="dxa"/>
            <w:vAlign w:val="center"/>
          </w:tcPr>
          <w:p w14:paraId="60537DD9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起止时间</w:t>
            </w:r>
          </w:p>
        </w:tc>
        <w:tc>
          <w:tcPr>
            <w:tcW w:w="7025" w:type="dxa"/>
            <w:gridSpan w:val="7"/>
            <w:vAlign w:val="center"/>
          </w:tcPr>
          <w:p w14:paraId="21A3B4A3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14:paraId="6C5970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271" w:type="dxa"/>
            <w:vMerge w:val="restart"/>
            <w:shd w:val="clear" w:color="auto" w:fill="auto"/>
            <w:vAlign w:val="center"/>
          </w:tcPr>
          <w:p w14:paraId="1DDBE1FF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项目负责人信息</w:t>
            </w:r>
          </w:p>
        </w:tc>
        <w:tc>
          <w:tcPr>
            <w:tcW w:w="1673" w:type="dxa"/>
            <w:gridSpan w:val="2"/>
            <w:vAlign w:val="center"/>
          </w:tcPr>
          <w:p w14:paraId="163C31E2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姓    名</w:t>
            </w:r>
          </w:p>
        </w:tc>
        <w:tc>
          <w:tcPr>
            <w:tcW w:w="2092" w:type="dxa"/>
            <w:gridSpan w:val="2"/>
            <w:vAlign w:val="center"/>
          </w:tcPr>
          <w:p w14:paraId="1B6FD040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22" w:type="dxa"/>
            <w:gridSpan w:val="2"/>
            <w:vAlign w:val="center"/>
          </w:tcPr>
          <w:p w14:paraId="0B9C3B57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性    别</w:t>
            </w:r>
          </w:p>
        </w:tc>
        <w:tc>
          <w:tcPr>
            <w:tcW w:w="2038" w:type="dxa"/>
            <w:vAlign w:val="center"/>
          </w:tcPr>
          <w:p w14:paraId="34A02204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14:paraId="062260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271" w:type="dxa"/>
            <w:vMerge w:val="continue"/>
            <w:shd w:val="clear" w:color="auto" w:fill="auto"/>
            <w:vAlign w:val="center"/>
          </w:tcPr>
          <w:p w14:paraId="022E1836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673" w:type="dxa"/>
            <w:gridSpan w:val="2"/>
            <w:vAlign w:val="center"/>
          </w:tcPr>
          <w:p w14:paraId="5D7B3AC4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出生年月</w:t>
            </w:r>
          </w:p>
        </w:tc>
        <w:tc>
          <w:tcPr>
            <w:tcW w:w="2092" w:type="dxa"/>
            <w:gridSpan w:val="2"/>
            <w:vAlign w:val="center"/>
          </w:tcPr>
          <w:p w14:paraId="651BE9BC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年    月</w:t>
            </w:r>
          </w:p>
        </w:tc>
        <w:tc>
          <w:tcPr>
            <w:tcW w:w="1222" w:type="dxa"/>
            <w:gridSpan w:val="2"/>
            <w:vAlign w:val="center"/>
          </w:tcPr>
          <w:p w14:paraId="38B10BE7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最后学历</w:t>
            </w:r>
          </w:p>
        </w:tc>
        <w:tc>
          <w:tcPr>
            <w:tcW w:w="2038" w:type="dxa"/>
            <w:vAlign w:val="center"/>
          </w:tcPr>
          <w:p w14:paraId="79FFC190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14:paraId="13498E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271" w:type="dxa"/>
            <w:vMerge w:val="continue"/>
            <w:shd w:val="clear" w:color="auto" w:fill="auto"/>
            <w:vAlign w:val="center"/>
          </w:tcPr>
          <w:p w14:paraId="032453D6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673" w:type="dxa"/>
            <w:gridSpan w:val="2"/>
            <w:vAlign w:val="center"/>
          </w:tcPr>
          <w:p w14:paraId="75B72878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职    称</w:t>
            </w:r>
          </w:p>
        </w:tc>
        <w:tc>
          <w:tcPr>
            <w:tcW w:w="2092" w:type="dxa"/>
            <w:gridSpan w:val="2"/>
            <w:vAlign w:val="center"/>
          </w:tcPr>
          <w:p w14:paraId="1411E310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22" w:type="dxa"/>
            <w:gridSpan w:val="2"/>
            <w:vAlign w:val="center"/>
          </w:tcPr>
          <w:p w14:paraId="2923DCA0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职    务</w:t>
            </w:r>
          </w:p>
        </w:tc>
        <w:tc>
          <w:tcPr>
            <w:tcW w:w="2038" w:type="dxa"/>
            <w:vAlign w:val="center"/>
          </w:tcPr>
          <w:p w14:paraId="16A0B864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14:paraId="26C201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271" w:type="dxa"/>
            <w:vMerge w:val="continue"/>
            <w:shd w:val="clear" w:color="auto" w:fill="auto"/>
            <w:vAlign w:val="center"/>
          </w:tcPr>
          <w:p w14:paraId="749DC3EC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673" w:type="dxa"/>
            <w:gridSpan w:val="2"/>
            <w:vAlign w:val="center"/>
          </w:tcPr>
          <w:p w14:paraId="12976590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电子邮箱</w:t>
            </w:r>
          </w:p>
        </w:tc>
        <w:tc>
          <w:tcPr>
            <w:tcW w:w="2092" w:type="dxa"/>
            <w:gridSpan w:val="2"/>
            <w:vAlign w:val="center"/>
          </w:tcPr>
          <w:p w14:paraId="0EFA01A7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22" w:type="dxa"/>
            <w:gridSpan w:val="2"/>
            <w:vAlign w:val="center"/>
          </w:tcPr>
          <w:p w14:paraId="10D77C35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联系电话</w:t>
            </w:r>
          </w:p>
        </w:tc>
        <w:tc>
          <w:tcPr>
            <w:tcW w:w="2038" w:type="dxa"/>
            <w:vAlign w:val="center"/>
          </w:tcPr>
          <w:p w14:paraId="2FFEC879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14:paraId="515408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8296" w:type="dxa"/>
            <w:gridSpan w:val="8"/>
            <w:shd w:val="clear" w:color="auto" w:fill="auto"/>
            <w:vAlign w:val="center"/>
          </w:tcPr>
          <w:p w14:paraId="16C7D32E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项目组成员情况</w:t>
            </w:r>
          </w:p>
        </w:tc>
      </w:tr>
      <w:tr w14:paraId="63244A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271" w:type="dxa"/>
            <w:shd w:val="clear" w:color="auto" w:fill="auto"/>
            <w:vAlign w:val="center"/>
          </w:tcPr>
          <w:p w14:paraId="6D8C3D74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姓名</w:t>
            </w:r>
          </w:p>
        </w:tc>
        <w:tc>
          <w:tcPr>
            <w:tcW w:w="1497" w:type="dxa"/>
            <w:shd w:val="clear" w:color="auto" w:fill="auto"/>
            <w:vAlign w:val="center"/>
          </w:tcPr>
          <w:p w14:paraId="05827796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出生年月</w:t>
            </w:r>
          </w:p>
        </w:tc>
        <w:tc>
          <w:tcPr>
            <w:tcW w:w="1480" w:type="dxa"/>
            <w:gridSpan w:val="2"/>
            <w:shd w:val="clear" w:color="auto" w:fill="auto"/>
            <w:vAlign w:val="center"/>
          </w:tcPr>
          <w:p w14:paraId="242F2942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职称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224CA7D0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所在单位</w:t>
            </w:r>
          </w:p>
        </w:tc>
        <w:tc>
          <w:tcPr>
            <w:tcW w:w="2347" w:type="dxa"/>
            <w:gridSpan w:val="2"/>
            <w:shd w:val="clear" w:color="auto" w:fill="auto"/>
            <w:vAlign w:val="center"/>
          </w:tcPr>
          <w:p w14:paraId="3AFEC3EB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任务分工</w:t>
            </w:r>
          </w:p>
        </w:tc>
      </w:tr>
      <w:tr w14:paraId="552E2F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271" w:type="dxa"/>
            <w:shd w:val="clear" w:color="auto" w:fill="auto"/>
            <w:vAlign w:val="center"/>
          </w:tcPr>
          <w:p w14:paraId="2CDE6BE9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97" w:type="dxa"/>
            <w:shd w:val="clear" w:color="auto" w:fill="auto"/>
            <w:vAlign w:val="center"/>
          </w:tcPr>
          <w:p w14:paraId="6FDCA972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80" w:type="dxa"/>
            <w:gridSpan w:val="2"/>
            <w:shd w:val="clear" w:color="auto" w:fill="auto"/>
            <w:vAlign w:val="center"/>
          </w:tcPr>
          <w:p w14:paraId="445D4544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40A8AB9B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47" w:type="dxa"/>
            <w:gridSpan w:val="2"/>
            <w:shd w:val="clear" w:color="auto" w:fill="auto"/>
            <w:vAlign w:val="center"/>
          </w:tcPr>
          <w:p w14:paraId="0051F8DE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14:paraId="1A4145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271" w:type="dxa"/>
            <w:shd w:val="clear" w:color="auto" w:fill="auto"/>
            <w:vAlign w:val="center"/>
          </w:tcPr>
          <w:p w14:paraId="08BF55E9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97" w:type="dxa"/>
            <w:shd w:val="clear" w:color="auto" w:fill="auto"/>
            <w:vAlign w:val="center"/>
          </w:tcPr>
          <w:p w14:paraId="7B85F28D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80" w:type="dxa"/>
            <w:gridSpan w:val="2"/>
            <w:shd w:val="clear" w:color="auto" w:fill="auto"/>
            <w:vAlign w:val="center"/>
          </w:tcPr>
          <w:p w14:paraId="4F4A30BC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54A51FEE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47" w:type="dxa"/>
            <w:gridSpan w:val="2"/>
            <w:shd w:val="clear" w:color="auto" w:fill="auto"/>
            <w:vAlign w:val="center"/>
          </w:tcPr>
          <w:p w14:paraId="1E55FB63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14:paraId="30C8CA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271" w:type="dxa"/>
            <w:shd w:val="clear" w:color="auto" w:fill="auto"/>
            <w:vAlign w:val="center"/>
          </w:tcPr>
          <w:p w14:paraId="0677FD77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97" w:type="dxa"/>
            <w:shd w:val="clear" w:color="auto" w:fill="auto"/>
            <w:vAlign w:val="center"/>
          </w:tcPr>
          <w:p w14:paraId="1AF0C773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80" w:type="dxa"/>
            <w:gridSpan w:val="2"/>
            <w:shd w:val="clear" w:color="auto" w:fill="auto"/>
            <w:vAlign w:val="center"/>
          </w:tcPr>
          <w:p w14:paraId="69BB3079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61185975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47" w:type="dxa"/>
            <w:gridSpan w:val="2"/>
            <w:shd w:val="clear" w:color="auto" w:fill="auto"/>
            <w:vAlign w:val="center"/>
          </w:tcPr>
          <w:p w14:paraId="1737CD14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14:paraId="718499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271" w:type="dxa"/>
            <w:shd w:val="clear" w:color="auto" w:fill="auto"/>
            <w:vAlign w:val="center"/>
          </w:tcPr>
          <w:p w14:paraId="1D9F48EB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97" w:type="dxa"/>
            <w:shd w:val="clear" w:color="auto" w:fill="auto"/>
            <w:vAlign w:val="center"/>
          </w:tcPr>
          <w:p w14:paraId="77C1DFB5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80" w:type="dxa"/>
            <w:gridSpan w:val="2"/>
            <w:shd w:val="clear" w:color="auto" w:fill="auto"/>
            <w:vAlign w:val="center"/>
          </w:tcPr>
          <w:p w14:paraId="581C6BA8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798F9A3E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47" w:type="dxa"/>
            <w:gridSpan w:val="2"/>
            <w:shd w:val="clear" w:color="auto" w:fill="auto"/>
            <w:vAlign w:val="center"/>
          </w:tcPr>
          <w:p w14:paraId="21FE5C32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14:paraId="7D1015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271" w:type="dxa"/>
            <w:shd w:val="clear" w:color="auto" w:fill="auto"/>
            <w:vAlign w:val="center"/>
          </w:tcPr>
          <w:p w14:paraId="714D76FD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97" w:type="dxa"/>
            <w:shd w:val="clear" w:color="auto" w:fill="auto"/>
            <w:vAlign w:val="center"/>
          </w:tcPr>
          <w:p w14:paraId="715F9271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80" w:type="dxa"/>
            <w:gridSpan w:val="2"/>
            <w:shd w:val="clear" w:color="auto" w:fill="auto"/>
            <w:vAlign w:val="center"/>
          </w:tcPr>
          <w:p w14:paraId="4C2CCF6C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31F473D4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47" w:type="dxa"/>
            <w:gridSpan w:val="2"/>
            <w:shd w:val="clear" w:color="auto" w:fill="auto"/>
            <w:vAlign w:val="center"/>
          </w:tcPr>
          <w:p w14:paraId="10BCBF8A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14:paraId="6BB197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271" w:type="dxa"/>
            <w:shd w:val="clear" w:color="auto" w:fill="auto"/>
            <w:vAlign w:val="center"/>
          </w:tcPr>
          <w:p w14:paraId="59A05277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97" w:type="dxa"/>
            <w:shd w:val="clear" w:color="auto" w:fill="auto"/>
            <w:vAlign w:val="center"/>
          </w:tcPr>
          <w:p w14:paraId="61192CF3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80" w:type="dxa"/>
            <w:gridSpan w:val="2"/>
            <w:shd w:val="clear" w:color="auto" w:fill="auto"/>
            <w:vAlign w:val="center"/>
          </w:tcPr>
          <w:p w14:paraId="6EB8DD6C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0A24364D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47" w:type="dxa"/>
            <w:gridSpan w:val="2"/>
            <w:shd w:val="clear" w:color="auto" w:fill="auto"/>
            <w:vAlign w:val="center"/>
          </w:tcPr>
          <w:p w14:paraId="4EBCCB4B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14:paraId="6BCCC7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271" w:type="dxa"/>
            <w:shd w:val="clear" w:color="auto" w:fill="auto"/>
            <w:vAlign w:val="center"/>
          </w:tcPr>
          <w:p w14:paraId="554558FA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97" w:type="dxa"/>
            <w:shd w:val="clear" w:color="auto" w:fill="auto"/>
            <w:vAlign w:val="center"/>
          </w:tcPr>
          <w:p w14:paraId="79A6D04A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80" w:type="dxa"/>
            <w:gridSpan w:val="2"/>
            <w:shd w:val="clear" w:color="auto" w:fill="auto"/>
            <w:vAlign w:val="center"/>
          </w:tcPr>
          <w:p w14:paraId="78440D67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6E9527D3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47" w:type="dxa"/>
            <w:gridSpan w:val="2"/>
            <w:shd w:val="clear" w:color="auto" w:fill="auto"/>
            <w:vAlign w:val="center"/>
          </w:tcPr>
          <w:p w14:paraId="06D4EB5A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</w:tbl>
    <w:p w14:paraId="7EFC7AF2">
      <w:pPr>
        <w:rPr>
          <w:rFonts w:ascii="Times New Roman" w:hAnsi="Times New Roman"/>
          <w:b/>
          <w:color w:val="000000"/>
          <w:sz w:val="28"/>
          <w:szCs w:val="28"/>
        </w:rPr>
      </w:pPr>
    </w:p>
    <w:p w14:paraId="3C0768DD">
      <w:pPr>
        <w:rPr>
          <w:rFonts w:ascii="Times New Roman" w:hAnsi="Times New Roman"/>
          <w:b/>
          <w:color w:val="000000"/>
          <w:sz w:val="28"/>
          <w:szCs w:val="28"/>
        </w:rPr>
      </w:pPr>
    </w:p>
    <w:p w14:paraId="65D963E7">
      <w:pPr>
        <w:spacing w:line="480" w:lineRule="auto"/>
        <w:rPr>
          <w:rFonts w:ascii="Times New Roman" w:hAnsi="Times New Roman" w:eastAsia="黑体" w:cs="黑体"/>
          <w:bCs/>
          <w:color w:val="000000"/>
          <w:sz w:val="28"/>
          <w:szCs w:val="28"/>
        </w:rPr>
      </w:pPr>
      <w:r>
        <w:rPr>
          <w:rFonts w:hint="eastAsia" w:ascii="Times New Roman" w:hAnsi="Times New Roman" w:eastAsia="黑体" w:cs="黑体"/>
          <w:bCs/>
          <w:color w:val="000000"/>
          <w:sz w:val="28"/>
          <w:szCs w:val="28"/>
        </w:rPr>
        <w:t>二、项目基本情况</w:t>
      </w:r>
    </w:p>
    <w:tbl>
      <w:tblPr>
        <w:tblStyle w:val="4"/>
        <w:tblW w:w="89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24"/>
        <w:gridCol w:w="66"/>
      </w:tblGrid>
      <w:tr w14:paraId="7B6FE6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9" w:hRule="atLeast"/>
          <w:jc w:val="center"/>
        </w:trPr>
        <w:tc>
          <w:tcPr>
            <w:tcW w:w="8990" w:type="dxa"/>
            <w:gridSpan w:val="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07FBF9C5">
            <w:pPr>
              <w:spacing w:line="420" w:lineRule="exact"/>
              <w:ind w:firstLine="240" w:firstLineChars="100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1.本项目对促进研究生教学工作、提高研究生教学培养质量等的作用和意义（限5</w:t>
            </w:r>
            <w:r>
              <w:rPr>
                <w:rFonts w:ascii="Times New Roman" w:hAnsi="Times New Roman"/>
                <w:sz w:val="24"/>
              </w:rPr>
              <w:t>00</w:t>
            </w:r>
            <w:r>
              <w:rPr>
                <w:rFonts w:hint="eastAsia" w:ascii="Times New Roman" w:hAnsi="Times New Roman"/>
                <w:sz w:val="24"/>
              </w:rPr>
              <w:t>字）。</w:t>
            </w:r>
          </w:p>
          <w:p w14:paraId="759FA271">
            <w:pPr>
              <w:spacing w:line="420" w:lineRule="exact"/>
              <w:jc w:val="left"/>
              <w:rPr>
                <w:rFonts w:ascii="Times New Roman" w:hAnsi="Times New Roman"/>
                <w:sz w:val="24"/>
              </w:rPr>
            </w:pPr>
          </w:p>
        </w:tc>
      </w:tr>
      <w:tr w14:paraId="78EB29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4" w:hRule="atLeast"/>
          <w:jc w:val="center"/>
        </w:trPr>
        <w:tc>
          <w:tcPr>
            <w:tcW w:w="8990" w:type="dxa"/>
            <w:gridSpan w:val="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1F8881BB">
            <w:pPr>
              <w:spacing w:line="420" w:lineRule="exact"/>
              <w:ind w:firstLine="240" w:firstLineChars="100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2.</w:t>
            </w:r>
            <w:r>
              <w:rPr>
                <w:rFonts w:hint="eastAsia" w:ascii="Times New Roman" w:hAnsi="Times New Roman"/>
                <w:sz w:val="24"/>
              </w:rPr>
              <w:t>本教学改革项目的具体实施方案（限1</w:t>
            </w:r>
            <w:r>
              <w:rPr>
                <w:rFonts w:ascii="Times New Roman" w:hAnsi="Times New Roman"/>
                <w:sz w:val="24"/>
              </w:rPr>
              <w:t>000</w:t>
            </w:r>
            <w:r>
              <w:rPr>
                <w:rFonts w:hint="eastAsia" w:ascii="Times New Roman" w:hAnsi="Times New Roman"/>
                <w:sz w:val="24"/>
              </w:rPr>
              <w:t>字）</w:t>
            </w:r>
          </w:p>
          <w:p w14:paraId="2A083C0E">
            <w:pPr>
              <w:spacing w:line="420" w:lineRule="exact"/>
              <w:jc w:val="left"/>
              <w:rPr>
                <w:rFonts w:ascii="Times New Roman" w:hAnsi="Times New Roman"/>
                <w:sz w:val="24"/>
              </w:rPr>
            </w:pPr>
          </w:p>
          <w:p w14:paraId="4EC3B4D9">
            <w:pPr>
              <w:spacing w:line="420" w:lineRule="exact"/>
              <w:jc w:val="left"/>
              <w:rPr>
                <w:rFonts w:ascii="Times New Roman" w:hAnsi="Times New Roman"/>
                <w:sz w:val="24"/>
              </w:rPr>
            </w:pPr>
          </w:p>
          <w:p w14:paraId="50CCB9F0">
            <w:pPr>
              <w:spacing w:line="420" w:lineRule="exact"/>
              <w:jc w:val="left"/>
              <w:rPr>
                <w:rFonts w:ascii="Times New Roman" w:hAnsi="Times New Roman"/>
                <w:sz w:val="24"/>
              </w:rPr>
            </w:pPr>
          </w:p>
        </w:tc>
      </w:tr>
      <w:tr w14:paraId="510109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6" w:type="dxa"/>
          <w:trHeight w:val="6086" w:hRule="atLeast"/>
          <w:jc w:val="center"/>
        </w:trPr>
        <w:tc>
          <w:tcPr>
            <w:tcW w:w="8924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73648DB3">
            <w:pPr>
              <w:spacing w:line="420" w:lineRule="exact"/>
              <w:ind w:firstLine="240" w:firstLineChars="100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3.本教改项目的预期成果目标和效果（包括实施范围、预期实践成效等，限</w:t>
            </w:r>
            <w:r>
              <w:rPr>
                <w:rFonts w:ascii="Times New Roman" w:hAnsi="Times New Roman"/>
                <w:sz w:val="24"/>
              </w:rPr>
              <w:t>800</w:t>
            </w:r>
            <w:r>
              <w:rPr>
                <w:rFonts w:hint="eastAsia" w:ascii="Times New Roman" w:hAnsi="Times New Roman"/>
                <w:sz w:val="24"/>
              </w:rPr>
              <w:t>字）。</w:t>
            </w:r>
          </w:p>
        </w:tc>
      </w:tr>
      <w:tr w14:paraId="0B7426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6" w:type="dxa"/>
          <w:trHeight w:val="7505" w:hRule="atLeast"/>
          <w:jc w:val="center"/>
        </w:trPr>
        <w:tc>
          <w:tcPr>
            <w:tcW w:w="8924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7BF182FF">
            <w:pPr>
              <w:spacing w:line="420" w:lineRule="exact"/>
              <w:ind w:firstLine="240" w:firstLineChars="100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4.本教改项目的教育教学改革可行性分析、所具备的条件及基础（限1</w:t>
            </w:r>
            <w:r>
              <w:rPr>
                <w:rFonts w:ascii="Times New Roman" w:hAnsi="Times New Roman"/>
                <w:sz w:val="24"/>
              </w:rPr>
              <w:t>000</w:t>
            </w:r>
            <w:r>
              <w:rPr>
                <w:rFonts w:hint="eastAsia" w:ascii="Times New Roman" w:hAnsi="Times New Roman"/>
                <w:sz w:val="24"/>
              </w:rPr>
              <w:t>字）。</w:t>
            </w:r>
          </w:p>
        </w:tc>
      </w:tr>
    </w:tbl>
    <w:p w14:paraId="02653AAE">
      <w:pPr>
        <w:rPr>
          <w:rFonts w:ascii="Times New Roman" w:hAnsi="Times New Roman"/>
        </w:rPr>
      </w:pPr>
    </w:p>
    <w:p w14:paraId="72CD770B">
      <w:pPr>
        <w:ind w:left="720" w:hanging="720"/>
        <w:rPr>
          <w:rFonts w:ascii="Times New Roman" w:hAnsi="Times New Roman" w:eastAsia="黑体" w:cs="Times New Roman"/>
          <w:sz w:val="28"/>
          <w:szCs w:val="28"/>
        </w:rPr>
      </w:pPr>
      <w:r>
        <w:rPr>
          <w:rFonts w:hint="eastAsia" w:ascii="Times New Roman" w:hAnsi="Times New Roman" w:eastAsia="黑体" w:cs="Times New Roman"/>
          <w:sz w:val="28"/>
          <w:szCs w:val="28"/>
        </w:rPr>
        <w:t>三</w:t>
      </w:r>
      <w:r>
        <w:rPr>
          <w:rFonts w:ascii="Times New Roman" w:hAnsi="Times New Roman" w:eastAsia="黑体" w:cs="Times New Roman"/>
          <w:sz w:val="28"/>
          <w:szCs w:val="28"/>
        </w:rPr>
        <w:t>、</w:t>
      </w:r>
      <w:r>
        <w:rPr>
          <w:rFonts w:hint="eastAsia" w:ascii="Times New Roman" w:hAnsi="Times New Roman" w:eastAsia="黑体" w:cs="Times New Roman"/>
          <w:sz w:val="28"/>
          <w:szCs w:val="28"/>
        </w:rPr>
        <w:t>项目</w:t>
      </w:r>
      <w:r>
        <w:rPr>
          <w:rFonts w:ascii="Times New Roman" w:hAnsi="Times New Roman" w:eastAsia="黑体" w:cs="Times New Roman"/>
          <w:sz w:val="28"/>
          <w:szCs w:val="28"/>
        </w:rPr>
        <w:t>负责人承诺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3792AE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9" w:hRule="atLeast"/>
          <w:jc w:val="center"/>
        </w:trPr>
        <w:tc>
          <w:tcPr>
            <w:tcW w:w="8522" w:type="dxa"/>
          </w:tcPr>
          <w:p w14:paraId="4F5CCFBD">
            <w:pPr>
              <w:adjustRightInd w:val="0"/>
              <w:snapToGrid w:val="0"/>
              <w:spacing w:before="156" w:beforeLines="50" w:after="156" w:afterLines="50" w:line="360" w:lineRule="auto"/>
              <w:ind w:firstLine="480" w:firstLineChars="200"/>
              <w:rPr>
                <w:rFonts w:ascii="Times New Roman" w:hAnsi="Times New Roman" w:cstheme="minorEastAsia"/>
                <w:kern w:val="0"/>
                <w:sz w:val="24"/>
                <w:szCs w:val="24"/>
                <w:lang w:eastAsia="zh-CN"/>
              </w:rPr>
            </w:pPr>
          </w:p>
          <w:p w14:paraId="369A717C">
            <w:pPr>
              <w:adjustRightInd w:val="0"/>
              <w:snapToGrid w:val="0"/>
              <w:spacing w:before="156" w:beforeLines="50" w:after="156" w:afterLines="50" w:line="360" w:lineRule="auto"/>
              <w:ind w:firstLine="480" w:firstLineChars="200"/>
              <w:rPr>
                <w:rFonts w:ascii="Times New Roman" w:hAnsi="Times New Roman" w:cstheme="min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theme="minorEastAsia"/>
                <w:kern w:val="0"/>
                <w:sz w:val="24"/>
                <w:szCs w:val="24"/>
                <w:lang w:eastAsia="zh-CN"/>
              </w:rPr>
              <w:t>本人已认真填写并检查以上材料，保证内容真实有效，不存在任何知识产权问题。如有违反，本人将承担相关责任。</w:t>
            </w:r>
          </w:p>
          <w:p w14:paraId="500E4E22">
            <w:pPr>
              <w:wordWrap w:val="0"/>
              <w:adjustRightInd w:val="0"/>
              <w:snapToGrid w:val="0"/>
              <w:spacing w:line="400" w:lineRule="atLeast"/>
              <w:ind w:right="2520" w:rightChars="1200" w:firstLine="480" w:firstLineChars="200"/>
              <w:jc w:val="right"/>
              <w:rPr>
                <w:rFonts w:ascii="Times New Roman" w:hAnsi="Times New Roman" w:cstheme="min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theme="minorEastAsia"/>
                <w:kern w:val="0"/>
                <w:sz w:val="24"/>
                <w:szCs w:val="24"/>
                <w:lang w:eastAsia="zh-CN"/>
              </w:rPr>
              <w:t>项目负责人（签字）：</w:t>
            </w:r>
          </w:p>
          <w:p w14:paraId="4FD849C3">
            <w:pPr>
              <w:wordWrap w:val="0"/>
              <w:adjustRightInd w:val="0"/>
              <w:snapToGrid w:val="0"/>
              <w:spacing w:line="400" w:lineRule="atLeast"/>
              <w:ind w:right="2520" w:rightChars="1200" w:firstLine="480" w:firstLineChars="200"/>
              <w:jc w:val="right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theme="minorEastAsia"/>
                <w:kern w:val="0"/>
                <w:sz w:val="24"/>
                <w:szCs w:val="24"/>
                <w:lang w:eastAsia="zh-CN"/>
              </w:rPr>
              <w:t>年   月   日</w:t>
            </w:r>
          </w:p>
        </w:tc>
      </w:tr>
    </w:tbl>
    <w:p w14:paraId="6F7280D0">
      <w:pPr>
        <w:rPr>
          <w:rFonts w:ascii="Times New Roman" w:hAnsi="Times New Roman" w:eastAsia="黑体" w:cs="Times New Roman"/>
          <w:sz w:val="28"/>
          <w:szCs w:val="28"/>
        </w:rPr>
      </w:pPr>
      <w:r>
        <w:rPr>
          <w:rFonts w:hint="eastAsia" w:ascii="Times New Roman" w:hAnsi="Times New Roman" w:eastAsia="黑体" w:cs="Times New Roman"/>
          <w:sz w:val="28"/>
          <w:szCs w:val="28"/>
        </w:rPr>
        <w:t>四、</w:t>
      </w:r>
      <w:r>
        <w:rPr>
          <w:rFonts w:ascii="Times New Roman" w:hAnsi="Times New Roman" w:eastAsia="黑体" w:cs="Times New Roman"/>
          <w:sz w:val="28"/>
          <w:szCs w:val="28"/>
        </w:rPr>
        <w:t>结题方式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2"/>
      </w:tblGrid>
      <w:tr w14:paraId="29A15C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6" w:hRule="atLeast"/>
          <w:jc w:val="center"/>
        </w:trPr>
        <w:tc>
          <w:tcPr>
            <w:tcW w:w="841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16C4A074">
            <w:pPr>
              <w:tabs>
                <w:tab w:val="left" w:pos="2219"/>
              </w:tabs>
              <w:suppressAutoHyphens/>
              <w:spacing w:line="480" w:lineRule="auto"/>
              <w:ind w:right="-81"/>
              <w:rPr>
                <w:rFonts w:ascii="Times New Roman" w:hAnsi="Times New Roman" w:eastAsia="华文楷体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sz w:val="32"/>
                <w:szCs w:val="32"/>
              </w:rPr>
              <w:sym w:font="Wingdings 2" w:char="00A3"/>
            </w:r>
            <w:r>
              <w:rPr>
                <w:rFonts w:ascii="Times New Roman" w:hAnsi="Times New Roman" w:eastAsia="华文楷体" w:cs="Times New Roman"/>
                <w:b/>
                <w:bCs/>
                <w:sz w:val="28"/>
                <w:szCs w:val="28"/>
              </w:rPr>
              <w:t>升级为校级及以上同类型项目。</w:t>
            </w:r>
          </w:p>
          <w:p w14:paraId="104C4368">
            <w:pPr>
              <w:tabs>
                <w:tab w:val="left" w:pos="2219"/>
              </w:tabs>
              <w:suppressAutoHyphens/>
              <w:spacing w:line="480" w:lineRule="auto"/>
              <w:ind w:right="-81"/>
              <w:rPr>
                <w:rFonts w:ascii="Times New Roman" w:hAnsi="Times New Roman" w:eastAsia="华文楷体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sz w:val="32"/>
                <w:szCs w:val="32"/>
              </w:rPr>
              <w:sym w:font="Wingdings 2" w:char="00A3"/>
            </w:r>
            <w:r>
              <w:rPr>
                <w:rFonts w:hint="eastAsia" w:ascii="Times New Roman" w:hAnsi="Times New Roman" w:eastAsia="华文楷体" w:cs="Times New Roman"/>
                <w:b/>
                <w:bCs/>
                <w:sz w:val="28"/>
                <w:szCs w:val="28"/>
              </w:rPr>
              <w:t>根据其他预期成果目标结题验收</w:t>
            </w:r>
            <w:r>
              <w:rPr>
                <w:rFonts w:ascii="Times New Roman" w:hAnsi="Times New Roman" w:eastAsia="华文楷体" w:cs="Times New Roman"/>
                <w:b/>
                <w:bCs/>
                <w:sz w:val="28"/>
                <w:szCs w:val="28"/>
              </w:rPr>
              <w:t>。</w:t>
            </w:r>
          </w:p>
          <w:p w14:paraId="58C2A846">
            <w:pPr>
              <w:wordWrap w:val="0"/>
              <w:adjustRightInd w:val="0"/>
              <w:snapToGrid w:val="0"/>
              <w:spacing w:line="400" w:lineRule="atLeast"/>
              <w:ind w:right="2520" w:rightChars="1200" w:firstLine="600" w:firstLineChars="200"/>
              <w:jc w:val="right"/>
              <w:rPr>
                <w:rFonts w:ascii="Times New Roman" w:hAnsi="Times New Roman" w:cstheme="minorEastAsia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" w:cs="Times New Roman"/>
                <w:bCs/>
                <w:sz w:val="30"/>
                <w:szCs w:val="30"/>
              </w:rPr>
              <w:t xml:space="preserve">                </w:t>
            </w:r>
            <w:r>
              <w:rPr>
                <w:rFonts w:hint="eastAsia" w:ascii="Times New Roman" w:hAnsi="Times New Roman" w:cstheme="minorEastAsia"/>
                <w:bCs/>
                <w:sz w:val="30"/>
                <w:szCs w:val="30"/>
              </w:rPr>
              <w:t xml:space="preserve"> </w:t>
            </w:r>
            <w:r>
              <w:rPr>
                <w:rFonts w:hint="eastAsia" w:ascii="Times New Roman" w:hAnsi="Times New Roman" w:cstheme="minorEastAsia"/>
                <w:kern w:val="0"/>
                <w:sz w:val="24"/>
                <w:szCs w:val="24"/>
              </w:rPr>
              <w:t>项目负责人（签字）：</w:t>
            </w:r>
          </w:p>
          <w:p w14:paraId="3EBE67D0">
            <w:pPr>
              <w:tabs>
                <w:tab w:val="left" w:pos="2219"/>
              </w:tabs>
              <w:suppressAutoHyphens/>
              <w:spacing w:line="480" w:lineRule="auto"/>
              <w:ind w:right="519"/>
              <w:jc w:val="center"/>
              <w:rPr>
                <w:rFonts w:ascii="Times New Roman" w:hAnsi="Times New Roman" w:eastAsia="楷体" w:cs="Times New Roman"/>
                <w:bCs/>
                <w:sz w:val="30"/>
                <w:szCs w:val="30"/>
              </w:rPr>
            </w:pPr>
            <w:r>
              <w:rPr>
                <w:rFonts w:hint="eastAsia" w:ascii="Times New Roman" w:hAnsi="Times New Roman" w:cstheme="minorEastAsia"/>
                <w:kern w:val="0"/>
                <w:sz w:val="24"/>
                <w:szCs w:val="24"/>
              </w:rPr>
              <w:t xml:space="preserve">               年   月   日</w:t>
            </w:r>
          </w:p>
        </w:tc>
      </w:tr>
    </w:tbl>
    <w:p w14:paraId="2E797296">
      <w:pPr>
        <w:rPr>
          <w:rFonts w:ascii="Times New Roman" w:hAnsi="Times New Roman" w:eastAsia="黑体" w:cs="Times New Roman"/>
          <w:sz w:val="28"/>
          <w:szCs w:val="28"/>
        </w:rPr>
      </w:pPr>
      <w:r>
        <w:rPr>
          <w:rFonts w:hint="eastAsia" w:ascii="Times New Roman" w:hAnsi="Times New Roman" w:eastAsia="黑体" w:cs="Times New Roman"/>
          <w:sz w:val="28"/>
          <w:szCs w:val="28"/>
        </w:rPr>
        <w:t>五、</w:t>
      </w:r>
      <w:r>
        <w:rPr>
          <w:rFonts w:ascii="Times New Roman" w:hAnsi="Times New Roman" w:eastAsia="黑体" w:cs="Times New Roman"/>
          <w:sz w:val="28"/>
          <w:szCs w:val="28"/>
        </w:rPr>
        <w:t>学位点</w:t>
      </w:r>
      <w:r>
        <w:rPr>
          <w:rFonts w:hint="eastAsia" w:ascii="Times New Roman" w:hAnsi="Times New Roman" w:eastAsia="黑体" w:cs="Times New Roman"/>
          <w:sz w:val="28"/>
          <w:szCs w:val="28"/>
        </w:rPr>
        <w:t>（方向）</w:t>
      </w:r>
      <w:r>
        <w:rPr>
          <w:rFonts w:ascii="Times New Roman" w:hAnsi="Times New Roman" w:eastAsia="黑体" w:cs="Times New Roman"/>
          <w:sz w:val="28"/>
          <w:szCs w:val="28"/>
        </w:rPr>
        <w:t>意见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61"/>
      </w:tblGrid>
      <w:tr w14:paraId="5B6F4A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6" w:hRule="atLeast"/>
          <w:jc w:val="center"/>
        </w:trPr>
        <w:tc>
          <w:tcPr>
            <w:tcW w:w="836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bottom"/>
          </w:tcPr>
          <w:p w14:paraId="042DB711">
            <w:pPr>
              <w:tabs>
                <w:tab w:val="left" w:pos="2219"/>
              </w:tabs>
              <w:suppressAutoHyphens/>
              <w:spacing w:line="480" w:lineRule="auto"/>
              <w:ind w:right="519"/>
              <w:jc w:val="center"/>
              <w:rPr>
                <w:rFonts w:ascii="Times New Roman" w:hAnsi="Times New Roman" w:eastAsia="楷体" w:cs="Times New Roman"/>
                <w:sz w:val="30"/>
                <w:szCs w:val="30"/>
              </w:rPr>
            </w:pPr>
            <w:r>
              <w:rPr>
                <w:rFonts w:ascii="Times New Roman" w:hAnsi="Times New Roman" w:eastAsia="楷体" w:cs="Times New Roman"/>
                <w:sz w:val="30"/>
                <w:szCs w:val="30"/>
              </w:rPr>
              <w:t xml:space="preserve">                          </w:t>
            </w:r>
          </w:p>
          <w:p w14:paraId="68D4C118">
            <w:pPr>
              <w:tabs>
                <w:tab w:val="left" w:pos="2219"/>
              </w:tabs>
              <w:suppressAutoHyphens/>
              <w:spacing w:line="480" w:lineRule="auto"/>
              <w:ind w:right="519"/>
              <w:jc w:val="center"/>
              <w:rPr>
                <w:rFonts w:ascii="Times New Roman" w:hAnsi="Times New Roman" w:eastAsia="楷体" w:cs="Times New Roman"/>
                <w:sz w:val="30"/>
                <w:szCs w:val="30"/>
              </w:rPr>
            </w:pPr>
          </w:p>
          <w:p w14:paraId="45009F38">
            <w:pPr>
              <w:wordWrap w:val="0"/>
              <w:adjustRightInd w:val="0"/>
              <w:snapToGrid w:val="0"/>
              <w:spacing w:line="400" w:lineRule="atLeast"/>
              <w:ind w:right="2520" w:rightChars="1200" w:firstLine="560" w:firstLineChars="200"/>
              <w:jc w:val="right"/>
              <w:rPr>
                <w:rFonts w:ascii="Times New Roman" w:hAnsi="Times New Roman" w:cstheme="minorEastAsia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theme="minorEastAsia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theme="minorEastAsia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cstheme="minorEastAsia"/>
                <w:kern w:val="0"/>
                <w:sz w:val="24"/>
                <w:szCs w:val="24"/>
              </w:rPr>
              <w:t>学位点（方向）负责人签名：</w:t>
            </w:r>
          </w:p>
          <w:p w14:paraId="43E8F798">
            <w:pPr>
              <w:adjustRightInd w:val="0"/>
              <w:snapToGrid w:val="0"/>
              <w:spacing w:line="400" w:lineRule="atLeast"/>
              <w:ind w:right="2520" w:rightChars="1200"/>
              <w:rPr>
                <w:rFonts w:ascii="Times New Roman" w:hAnsi="Times New Roman" w:eastAsia="楷体" w:cs="Times New Roman"/>
                <w:bCs/>
                <w:sz w:val="30"/>
                <w:szCs w:val="30"/>
              </w:rPr>
            </w:pPr>
            <w:r>
              <w:rPr>
                <w:rFonts w:hint="eastAsia" w:ascii="Times New Roman" w:hAnsi="Times New Roman" w:cstheme="minorEastAsia"/>
                <w:kern w:val="0"/>
                <w:sz w:val="24"/>
                <w:szCs w:val="24"/>
              </w:rPr>
              <w:t xml:space="preserve">                                 年  月  日</w:t>
            </w:r>
          </w:p>
        </w:tc>
      </w:tr>
    </w:tbl>
    <w:p w14:paraId="57823BC5">
      <w:pPr>
        <w:rPr>
          <w:rFonts w:ascii="Times New Roman" w:hAnsi="Times New Roman" w:eastAsia="黑体" w:cs="Times New Roman"/>
          <w:sz w:val="28"/>
          <w:szCs w:val="28"/>
        </w:rPr>
      </w:pPr>
      <w:r>
        <w:rPr>
          <w:rFonts w:hint="eastAsia" w:ascii="Times New Roman" w:hAnsi="Times New Roman" w:eastAsia="黑体" w:cs="Times New Roman"/>
          <w:sz w:val="28"/>
          <w:szCs w:val="28"/>
        </w:rPr>
        <w:t>六、评审专家组及学院</w:t>
      </w:r>
      <w:r>
        <w:rPr>
          <w:rFonts w:ascii="Times New Roman" w:hAnsi="Times New Roman" w:eastAsia="黑体" w:cs="Times New Roman"/>
          <w:sz w:val="28"/>
          <w:szCs w:val="28"/>
        </w:rPr>
        <w:t>意见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9"/>
      </w:tblGrid>
      <w:tr w14:paraId="287844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2" w:hRule="atLeast"/>
          <w:jc w:val="center"/>
        </w:trPr>
        <w:tc>
          <w:tcPr>
            <w:tcW w:w="8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3BDF91">
            <w:pPr>
              <w:spacing w:line="360" w:lineRule="atLeast"/>
              <w:ind w:firstLine="1200" w:firstLineChars="500"/>
              <w:rPr>
                <w:rFonts w:ascii="Times New Roman" w:hAnsi="Times New Roman"/>
                <w:color w:val="000000"/>
                <w:sz w:val="24"/>
              </w:rPr>
            </w:pPr>
          </w:p>
          <w:p w14:paraId="25FC7FD7">
            <w:pPr>
              <w:spacing w:line="360" w:lineRule="atLeas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 xml:space="preserve">□推荐立项为重点项目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    </w:t>
            </w:r>
            <w:r>
              <w:rPr>
                <w:rFonts w:hint="eastAsia" w:ascii="Times New Roman" w:hAnsi="Times New Roman"/>
                <w:color w:val="000000"/>
                <w:sz w:val="24"/>
              </w:rPr>
              <w:t xml:space="preserve">□推荐立项为一般项目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     </w:t>
            </w:r>
            <w:r>
              <w:rPr>
                <w:rFonts w:hint="eastAsia" w:ascii="Times New Roman" w:hAnsi="Times New Roman"/>
                <w:color w:val="000000"/>
                <w:sz w:val="24"/>
              </w:rPr>
              <w:t>□不推荐立项</w:t>
            </w:r>
          </w:p>
          <w:p w14:paraId="62C11D7D">
            <w:pPr>
              <w:wordWrap w:val="0"/>
              <w:adjustRightInd w:val="0"/>
              <w:snapToGrid w:val="0"/>
              <w:spacing w:line="400" w:lineRule="atLeast"/>
              <w:ind w:right="2520" w:rightChars="1200" w:firstLine="600" w:firstLineChars="200"/>
              <w:jc w:val="right"/>
              <w:rPr>
                <w:rFonts w:ascii="Times New Roman" w:hAnsi="Times New Roman" w:eastAsia="楷体" w:cs="Times New Roman"/>
                <w:bCs/>
                <w:sz w:val="30"/>
                <w:szCs w:val="30"/>
              </w:rPr>
            </w:pPr>
          </w:p>
          <w:p w14:paraId="25954211">
            <w:pPr>
              <w:adjustRightInd w:val="0"/>
              <w:snapToGrid w:val="0"/>
              <w:spacing w:line="400" w:lineRule="atLeast"/>
              <w:ind w:right="2520" w:rightChars="1200" w:firstLine="480" w:firstLineChars="200"/>
              <w:jc w:val="right"/>
              <w:rPr>
                <w:rFonts w:ascii="Times New Roman" w:hAnsi="Times New Roman" w:cstheme="minorEastAsia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theme="minorEastAsia"/>
                <w:kern w:val="0"/>
                <w:sz w:val="24"/>
                <w:szCs w:val="24"/>
              </w:rPr>
              <w:t>评审专家组组长签名：</w:t>
            </w:r>
          </w:p>
          <w:p w14:paraId="6A14511A">
            <w:pPr>
              <w:wordWrap w:val="0"/>
              <w:adjustRightInd w:val="0"/>
              <w:snapToGrid w:val="0"/>
              <w:spacing w:line="400" w:lineRule="atLeast"/>
              <w:ind w:right="2520" w:rightChars="1200" w:firstLine="480" w:firstLineChars="200"/>
              <w:jc w:val="right"/>
              <w:rPr>
                <w:rFonts w:ascii="Times New Roman" w:hAnsi="Times New Roman" w:eastAsia="楷体" w:cs="Times New Roman"/>
                <w:bCs/>
                <w:sz w:val="30"/>
                <w:szCs w:val="30"/>
              </w:rPr>
            </w:pPr>
            <w:r>
              <w:rPr>
                <w:rFonts w:hint="eastAsia" w:ascii="Times New Roman" w:hAnsi="Times New Roman" w:cstheme="minorEastAsia"/>
                <w:kern w:val="0"/>
                <w:sz w:val="24"/>
                <w:szCs w:val="24"/>
              </w:rPr>
              <w:t>年  月  日</w:t>
            </w:r>
          </w:p>
        </w:tc>
      </w:tr>
      <w:tr w14:paraId="240DDE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7" w:hRule="atLeast"/>
          <w:jc w:val="center"/>
        </w:trPr>
        <w:tc>
          <w:tcPr>
            <w:tcW w:w="834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28F693C6">
            <w:pPr>
              <w:spacing w:line="360" w:lineRule="atLeast"/>
              <w:ind w:firstLine="1200" w:firstLineChars="500"/>
              <w:rPr>
                <w:rFonts w:ascii="Times New Roman" w:hAnsi="Times New Roman"/>
                <w:color w:val="000000"/>
                <w:sz w:val="24"/>
              </w:rPr>
            </w:pPr>
          </w:p>
          <w:p w14:paraId="168FE355">
            <w:pPr>
              <w:spacing w:line="360" w:lineRule="atLeas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eastAsia="zh-CN"/>
              </w:rPr>
              <w:t>□</w:t>
            </w:r>
            <w:r>
              <w:rPr>
                <w:rFonts w:hint="eastAsia" w:ascii="Times New Roman" w:hAnsi="Times New Roman"/>
                <w:color w:val="000000"/>
                <w:sz w:val="24"/>
              </w:rPr>
              <w:t xml:space="preserve">立项为重点项目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 xml:space="preserve">    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  </w:t>
            </w:r>
            <w:r>
              <w:rPr>
                <w:rFonts w:hint="eastAsia" w:ascii="Times New Roman" w:hAnsi="Times New Roman"/>
                <w:color w:val="000000"/>
                <w:sz w:val="24"/>
              </w:rPr>
              <w:t xml:space="preserve">□立项为一般项目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   </w:t>
            </w: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   </w:t>
            </w:r>
            <w:r>
              <w:rPr>
                <w:rFonts w:hint="eastAsia" w:ascii="Times New Roman" w:hAnsi="Times New Roman"/>
                <w:color w:val="000000"/>
                <w:sz w:val="24"/>
              </w:rPr>
              <w:t>□不予立项</w:t>
            </w:r>
          </w:p>
          <w:p w14:paraId="2910E389">
            <w:pPr>
              <w:wordWrap w:val="0"/>
              <w:adjustRightInd w:val="0"/>
              <w:snapToGrid w:val="0"/>
              <w:spacing w:line="400" w:lineRule="atLeast"/>
              <w:ind w:right="2520" w:rightChars="1200" w:firstLine="600" w:firstLineChars="200"/>
              <w:jc w:val="right"/>
              <w:rPr>
                <w:rFonts w:ascii="Times New Roman" w:hAnsi="Times New Roman" w:eastAsia="楷体" w:cs="Times New Roman"/>
                <w:bCs/>
                <w:sz w:val="30"/>
                <w:szCs w:val="30"/>
              </w:rPr>
            </w:pPr>
            <w:bookmarkStart w:id="1" w:name="_GoBack"/>
            <w:bookmarkEnd w:id="1"/>
          </w:p>
          <w:p w14:paraId="07F5C654">
            <w:pPr>
              <w:adjustRightInd w:val="0"/>
              <w:snapToGrid w:val="0"/>
              <w:spacing w:line="400" w:lineRule="atLeast"/>
              <w:ind w:right="2520" w:rightChars="1200" w:firstLine="480" w:firstLineChars="200"/>
              <w:jc w:val="right"/>
              <w:rPr>
                <w:rFonts w:ascii="Times New Roman" w:hAnsi="Times New Roman" w:cstheme="minorEastAsia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theme="minorEastAsia"/>
                <w:kern w:val="0"/>
                <w:sz w:val="24"/>
                <w:szCs w:val="24"/>
              </w:rPr>
              <w:t>分管领导签名：</w:t>
            </w:r>
          </w:p>
          <w:p w14:paraId="7AC649E5">
            <w:pPr>
              <w:spacing w:line="360" w:lineRule="atLeast"/>
              <w:ind w:firstLine="4560" w:firstLineChars="190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theme="minorEastAsia"/>
                <w:kern w:val="0"/>
                <w:sz w:val="24"/>
                <w:szCs w:val="24"/>
              </w:rPr>
              <w:t>年  月  日</w:t>
            </w:r>
          </w:p>
        </w:tc>
      </w:tr>
    </w:tbl>
    <w:p w14:paraId="59F6046A"/>
    <w:sectPr>
      <w:headerReference r:id="rId3" w:type="default"/>
      <w:footerReference r:id="rId4" w:type="default"/>
      <w:pgSz w:w="11906" w:h="16838"/>
      <w:pgMar w:top="1417" w:right="1800" w:bottom="141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021A46E-29CD-44FD-9BC4-BE95D0CD6BA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B3101AEB-50E6-43AC-8EB7-0AE4FBA0BD4E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  <w:embedRegular r:id="rId3" w:fontKey="{33EAC515-7E94-44AE-8635-D8164ECB249E}"/>
  </w:font>
  <w:font w:name="华文楷体">
    <w:panose1 w:val="02010600040101010101"/>
    <w:charset w:val="86"/>
    <w:family w:val="auto"/>
    <w:pitch w:val="default"/>
    <w:sig w:usb0="A00002BF" w:usb1="78CF7CFB" w:usb2="00000016" w:usb3="00000000" w:csb0="6006009F" w:csb1="DFD70000"/>
    <w:embedRegular r:id="rId4" w:fontKey="{9B88D178-0266-4FFA-B423-9C10E94E9F27}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  <w:embedRegular r:id="rId5" w:fontKey="{69C046B6-0846-4235-AC87-55A95650C1BA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06AF579A-3F3B-4A68-9EF5-237DB5C8E2B7}"/>
  </w:font>
  <w:font w:name="Kingsoft 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6519FF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6683E5"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8F09F5"/>
    <w:rsid w:val="338F09F5"/>
    <w:rsid w:val="58712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rPr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2026-07-03T01:47:00Z</dcterms:created>
  <dc:creator>许傲雪</dc:creator>
  <cp:lastModifiedBy>许傲雪</cp:lastModifiedBy>
  <dcterms:modified xsi:type="dcterms:W3CDTF">2026-07-03T01:49:14Z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B51C94FA47194C6B9503695FF9829125_11</vt:lpwstr>
  </property>
  <property fmtid="{D5CDD505-2E9C-101B-9397-08002B2CF9AE}" pid="4" name="KSOTemplateDocerSaveRecord">
    <vt:lpwstr>eyJoZGlkIjoiZjEwMTRkNjcyYTJmOGI0NjUwOGViNmM5NTBhMTcyNDMiLCJ1c2VySWQiOiIxNzM1NDEzMjY1In0=</vt:lpwstr>
  </property>
</Properties>
</file>